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48" w:rsidRPr="00B77348" w:rsidRDefault="00B77348">
      <w:pPr>
        <w:rPr>
          <w:sz w:val="28"/>
          <w:szCs w:val="28"/>
        </w:rPr>
      </w:pP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2802"/>
        <w:gridCol w:w="3827"/>
        <w:gridCol w:w="3685"/>
        <w:gridCol w:w="4253"/>
      </w:tblGrid>
      <w:tr w:rsidR="00B77348" w:rsidTr="00C40A57">
        <w:tc>
          <w:tcPr>
            <w:tcW w:w="2802" w:type="dxa"/>
            <w:shd w:val="clear" w:color="auto" w:fill="244061" w:themeFill="accent1" w:themeFillShade="80"/>
          </w:tcPr>
          <w:p w:rsidR="00B77348" w:rsidRPr="006C6457" w:rsidRDefault="006C6457">
            <w:pPr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TASK 1</w:t>
            </w:r>
            <w:r w:rsidR="00075CF3">
              <w:rPr>
                <w:b/>
                <w:sz w:val="28"/>
                <w:szCs w:val="28"/>
              </w:rPr>
              <w:t xml:space="preserve"> – P1,M1,D1</w:t>
            </w:r>
          </w:p>
        </w:tc>
        <w:tc>
          <w:tcPr>
            <w:tcW w:w="382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85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253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6B331A" w:rsidTr="009C532E">
        <w:trPr>
          <w:trHeight w:val="1252"/>
        </w:trPr>
        <w:tc>
          <w:tcPr>
            <w:tcW w:w="2802" w:type="dxa"/>
            <w:vMerge w:val="restart"/>
          </w:tcPr>
          <w:p w:rsidR="006B331A" w:rsidRDefault="006B331A" w:rsidP="00B77348">
            <w:pPr>
              <w:rPr>
                <w:b/>
                <w:sz w:val="28"/>
                <w:szCs w:val="28"/>
              </w:rPr>
            </w:pPr>
          </w:p>
          <w:p w:rsidR="006B331A" w:rsidRPr="00B77348" w:rsidRDefault="006B331A" w:rsidP="00B77348">
            <w:pPr>
              <w:rPr>
                <w:b/>
                <w:sz w:val="28"/>
                <w:szCs w:val="28"/>
              </w:rPr>
            </w:pPr>
            <w:r w:rsidRPr="00B77348">
              <w:rPr>
                <w:b/>
                <w:sz w:val="28"/>
                <w:szCs w:val="28"/>
              </w:rPr>
              <w:t>OBJECTIVE 1</w:t>
            </w:r>
            <w:r w:rsidRPr="00B77348">
              <w:rPr>
                <w:sz w:val="28"/>
                <w:szCs w:val="28"/>
              </w:rPr>
              <w:t xml:space="preserve">: </w:t>
            </w:r>
            <w:r w:rsidR="006F4CB2">
              <w:rPr>
                <w:sz w:val="28"/>
                <w:szCs w:val="28"/>
              </w:rPr>
              <w:t>UNDERSTAND THE PRINCIPLES OF GAMES DESIGN</w:t>
            </w:r>
          </w:p>
          <w:p w:rsidR="006B331A" w:rsidRDefault="006B331A">
            <w:pPr>
              <w:rPr>
                <w:sz w:val="28"/>
                <w:szCs w:val="28"/>
              </w:rPr>
            </w:pPr>
          </w:p>
          <w:p w:rsidR="006B331A" w:rsidRDefault="006B331A">
            <w:pPr>
              <w:rPr>
                <w:sz w:val="28"/>
                <w:szCs w:val="28"/>
              </w:rPr>
            </w:pPr>
          </w:p>
          <w:p w:rsidR="006B331A" w:rsidRDefault="006B331A">
            <w:pPr>
              <w:rPr>
                <w:sz w:val="28"/>
                <w:szCs w:val="28"/>
              </w:rPr>
            </w:pPr>
          </w:p>
          <w:p w:rsidR="006B331A" w:rsidRDefault="006B331A">
            <w:pPr>
              <w:rPr>
                <w:sz w:val="28"/>
                <w:szCs w:val="28"/>
              </w:rPr>
            </w:pPr>
          </w:p>
          <w:p w:rsidR="006B331A" w:rsidRDefault="006B331A">
            <w:pPr>
              <w:rPr>
                <w:sz w:val="28"/>
                <w:szCs w:val="28"/>
              </w:rPr>
            </w:pPr>
          </w:p>
          <w:p w:rsidR="006B331A" w:rsidRDefault="006B331A">
            <w:pPr>
              <w:rPr>
                <w:sz w:val="28"/>
                <w:szCs w:val="28"/>
              </w:rPr>
            </w:pPr>
          </w:p>
          <w:p w:rsidR="006B331A" w:rsidRDefault="006B331A">
            <w:pPr>
              <w:rPr>
                <w:sz w:val="28"/>
                <w:szCs w:val="28"/>
              </w:rPr>
            </w:pPr>
          </w:p>
          <w:p w:rsidR="006B331A" w:rsidRDefault="006B331A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6B331A" w:rsidRDefault="006B331A">
            <w:pPr>
              <w:rPr>
                <w:sz w:val="28"/>
                <w:szCs w:val="28"/>
              </w:rPr>
            </w:pPr>
          </w:p>
          <w:p w:rsidR="00CD2D6C" w:rsidRPr="008F701A" w:rsidRDefault="004B5B60" w:rsidP="00CD2D6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Describe</w:t>
            </w:r>
            <w:r w:rsidR="008F701A">
              <w:rPr>
                <w:rFonts w:ascii="Humanist521BT-Light" w:hAnsi="Humanist521BT-Light" w:cs="Humanist521BT-Light"/>
              </w:rPr>
              <w:t xml:space="preserve"> visual style and elements of gameplay used in game design with some appropriate use of subject </w:t>
            </w:r>
            <w:r w:rsidR="00CD2D6C">
              <w:rPr>
                <w:rFonts w:ascii="Humanist521BT-Light" w:hAnsi="Humanist521BT-Light" w:cs="Humanist521BT-Light"/>
              </w:rPr>
              <w:t>terminology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CD2D6C" w:rsidRDefault="00CD2D6C" w:rsidP="00CD2D6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CD2D6C" w:rsidRDefault="00CD2D6C" w:rsidP="00CD2D6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4B5B60" w:rsidRDefault="00CD2D6C" w:rsidP="00CD2D6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D2D6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Visual style</w:t>
            </w:r>
            <w:r w:rsidRPr="00CD2D6C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 w:rsid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4B5B60" w:rsidRPr="009C532E" w:rsidRDefault="004B5B60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world</w:t>
            </w:r>
          </w:p>
          <w:p w:rsidR="004B5B60" w:rsidRPr="009C532E" w:rsidRDefault="004B5B60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Characters</w:t>
            </w:r>
          </w:p>
          <w:p w:rsidR="004B5B60" w:rsidRPr="009C532E" w:rsidRDefault="00CD2D6C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non-pla</w:t>
            </w:r>
            <w:r w:rsidR="004B5B60"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ying characters </w:t>
            </w:r>
          </w:p>
          <w:p w:rsidR="004B5B60" w:rsidRPr="009C532E" w:rsidRDefault="00CD2D6C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feedback </w:t>
            </w:r>
            <w:r w:rsidR="004B5B60" w:rsidRPr="009C532E">
              <w:rPr>
                <w:rFonts w:ascii="Humanist521BT-Light" w:hAnsi="Humanist521BT-Light" w:cs="Humanist521BT-Light"/>
                <w:sz w:val="23"/>
                <w:szCs w:val="23"/>
              </w:rPr>
              <w:t>interface</w:t>
            </w:r>
          </w:p>
          <w:p w:rsidR="004B5B60" w:rsidRPr="009C532E" w:rsidRDefault="004B5B60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perspectives </w:t>
            </w:r>
          </w:p>
          <w:p w:rsidR="00CD2D6C" w:rsidRPr="009C532E" w:rsidRDefault="00CD2D6C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full motion </w:t>
            </w:r>
            <w:r w:rsidR="004B5B60"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video </w:t>
            </w:r>
          </w:p>
          <w:p w:rsidR="00CD2D6C" w:rsidRDefault="00CD2D6C" w:rsidP="00CD2D6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4B5B60" w:rsidRDefault="00CD2D6C" w:rsidP="00CD2D6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D2D6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Gameplay</w:t>
            </w:r>
            <w:r w:rsid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interaction model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single player</w:t>
            </w:r>
          </w:p>
          <w:p w:rsidR="004B5B60" w:rsidRPr="004B5B60" w:rsidRDefault="00CD2D6C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multip</w:t>
            </w:r>
            <w:r w:rsidR="004B5B60" w:rsidRPr="004B5B60">
              <w:rPr>
                <w:rFonts w:ascii="Humanist521BT-Light" w:hAnsi="Humanist521BT-Light" w:cs="Humanist521BT-Light"/>
                <w:sz w:val="23"/>
                <w:szCs w:val="23"/>
              </w:rPr>
              <w:t>layer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narrative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game setting</w:t>
            </w:r>
          </w:p>
          <w:p w:rsidR="004B5B60" w:rsidRPr="004B5B60" w:rsidRDefault="00CD2D6C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chall</w:t>
            </w:r>
            <w:r w:rsidR="004B5B60" w:rsidRPr="004B5B60">
              <w:rPr>
                <w:rFonts w:ascii="Humanist521BT-Light" w:hAnsi="Humanist521BT-Light" w:cs="Humanist521BT-Light"/>
                <w:sz w:val="23"/>
                <w:szCs w:val="23"/>
              </w:rPr>
              <w:t>enges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rewards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player actions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rules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difficulty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game mechanics </w:t>
            </w:r>
          </w:p>
          <w:p w:rsidR="004B5B60" w:rsidRPr="004B5B60" w:rsidRDefault="004B5B60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balance</w:t>
            </w:r>
            <w:r w:rsidR="00CD2D6C" w:rsidRP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4B5B60" w:rsidRPr="004B5B60" w:rsidRDefault="00CD2D6C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feedba</w:t>
            </w:r>
            <w:r w:rsidR="004B5B60" w:rsidRPr="004B5B60">
              <w:rPr>
                <w:rFonts w:ascii="Humanist521BT-Light" w:hAnsi="Humanist521BT-Light" w:cs="Humanist521BT-Light"/>
                <w:sz w:val="23"/>
                <w:szCs w:val="23"/>
              </w:rPr>
              <w:t>ck</w:t>
            </w:r>
          </w:p>
          <w:p w:rsidR="004B5B60" w:rsidRPr="004B5B60" w:rsidRDefault="00CD2D6C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game structure </w:t>
            </w:r>
            <w:r w:rsidR="004B5B60" w:rsidRPr="004B5B60">
              <w:rPr>
                <w:rFonts w:ascii="Humanist521BT-Light" w:hAnsi="Humanist521BT-Light" w:cs="Humanist521BT-Light"/>
                <w:sz w:val="23"/>
                <w:szCs w:val="23"/>
              </w:rPr>
              <w:t>(flowchart)</w:t>
            </w:r>
          </w:p>
          <w:p w:rsidR="006B331A" w:rsidRPr="004B5B60" w:rsidRDefault="00CD2D6C" w:rsidP="004B5B6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addiction</w:t>
            </w:r>
          </w:p>
          <w:p w:rsidR="006B331A" w:rsidRPr="00530B07" w:rsidRDefault="006B331A" w:rsidP="00530B0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3685" w:type="dxa"/>
          </w:tcPr>
          <w:p w:rsidR="006B331A" w:rsidRPr="006B331A" w:rsidRDefault="006B331A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6B331A" w:rsidRPr="008F701A" w:rsidRDefault="004B5B60" w:rsidP="008F701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Explain</w:t>
            </w:r>
            <w:r w:rsidR="008F701A">
              <w:rPr>
                <w:rFonts w:ascii="Humanist521BT-Light" w:hAnsi="Humanist521BT-Light" w:cs="Humanist521BT-Light"/>
              </w:rPr>
              <w:t xml:space="preserve"> visual style and elements of gameplay used in game design with reference to detailed illustrative examples and with generally correct use of subject </w:t>
            </w:r>
            <w:r w:rsidR="00CD2D6C">
              <w:rPr>
                <w:rFonts w:ascii="Humanist521BT-Light" w:hAnsi="Humanist521BT-Light" w:cs="Humanist521BT-Light"/>
              </w:rPr>
              <w:t>terminology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9C532E" w:rsidRDefault="009C532E" w:rsidP="009C532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D2D6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Visual style</w:t>
            </w:r>
            <w:r w:rsidRPr="00CD2D6C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world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Characters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non-playing characters 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feedback interface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perspectives 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full motion video </w:t>
            </w:r>
          </w:p>
          <w:p w:rsidR="009C532E" w:rsidRDefault="009C532E" w:rsidP="009C532E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9C532E" w:rsidRDefault="009C532E" w:rsidP="009C532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D2D6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Gameplay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interaction model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single player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multiplayer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narrative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game setting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challenges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rewards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player actions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rules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difficulty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game mechanics 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balance 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feedback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game structure (flowchart)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addiction</w:t>
            </w:r>
          </w:p>
          <w:p w:rsidR="006B331A" w:rsidRPr="009C532E" w:rsidRDefault="006B331A" w:rsidP="009C53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B331A" w:rsidRPr="006B331A" w:rsidRDefault="006B331A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6B331A" w:rsidRPr="008F701A" w:rsidRDefault="004B5B60" w:rsidP="00CD2D6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Critically</w:t>
            </w:r>
            <w:r w:rsidR="008F701A">
              <w:rPr>
                <w:rFonts w:ascii="Humanist521BT-Light" w:hAnsi="Humanist521BT-Light" w:cs="Humanist521BT-Light"/>
              </w:rPr>
              <w:t xml:space="preserve"> evaluate visual style and elements of gameplay used in game design with supporting arguments and elucidated examples, and consistently using subject </w:t>
            </w:r>
            <w:r w:rsidR="00CD2D6C">
              <w:rPr>
                <w:rFonts w:ascii="Humanist521BT-Light" w:hAnsi="Humanist521BT-Light" w:cs="Humanist521BT-Light"/>
              </w:rPr>
              <w:t>terminology correctly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9C532E" w:rsidRDefault="009C532E" w:rsidP="009C532E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9C532E" w:rsidRDefault="009C532E" w:rsidP="009C532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D2D6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Visual style</w:t>
            </w:r>
            <w:r w:rsidRPr="00CD2D6C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world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Characters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non-playing characters 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>feedback interface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perspectives </w:t>
            </w:r>
          </w:p>
          <w:p w:rsidR="009C532E" w:rsidRPr="009C532E" w:rsidRDefault="009C532E" w:rsidP="009C532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C532E">
              <w:rPr>
                <w:rFonts w:ascii="Humanist521BT-Light" w:hAnsi="Humanist521BT-Light" w:cs="Humanist521BT-Light"/>
                <w:sz w:val="23"/>
                <w:szCs w:val="23"/>
              </w:rPr>
              <w:t xml:space="preserve">full motion video </w:t>
            </w:r>
          </w:p>
          <w:p w:rsidR="009C532E" w:rsidRDefault="009C532E" w:rsidP="009C532E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9C532E" w:rsidRDefault="009C532E" w:rsidP="009C532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D2D6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Gameplay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interaction model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single player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multiplayer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narrative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game setting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challenges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rewards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player actions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rules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difficulty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game mechanics 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 xml:space="preserve">balance 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feedback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game structure (flowchart)</w:t>
            </w:r>
          </w:p>
          <w:p w:rsidR="009C532E" w:rsidRPr="004B5B60" w:rsidRDefault="009C532E" w:rsidP="009C53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B5B60">
              <w:rPr>
                <w:rFonts w:ascii="Humanist521BT-Light" w:hAnsi="Humanist521BT-Light" w:cs="Humanist521BT-Light"/>
                <w:sz w:val="23"/>
                <w:szCs w:val="23"/>
              </w:rPr>
              <w:t>addiction</w:t>
            </w:r>
          </w:p>
          <w:p w:rsidR="006B331A" w:rsidRPr="009C532E" w:rsidRDefault="006B331A" w:rsidP="009C532E">
            <w:pPr>
              <w:rPr>
                <w:sz w:val="28"/>
                <w:szCs w:val="28"/>
                <w:u w:val="single"/>
              </w:rPr>
            </w:pPr>
          </w:p>
        </w:tc>
      </w:tr>
      <w:tr w:rsidR="006B331A" w:rsidTr="006B331A">
        <w:trPr>
          <w:trHeight w:val="2442"/>
        </w:trPr>
        <w:tc>
          <w:tcPr>
            <w:tcW w:w="2802" w:type="dxa"/>
            <w:vMerge/>
          </w:tcPr>
          <w:p w:rsidR="006B331A" w:rsidRDefault="006B331A" w:rsidP="00B77348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6B331A" w:rsidRDefault="006B331A">
            <w:pPr>
              <w:rPr>
                <w:sz w:val="28"/>
                <w:szCs w:val="28"/>
              </w:rPr>
            </w:pPr>
          </w:p>
          <w:p w:rsidR="00BE65A8" w:rsidRDefault="00BE65A8" w:rsidP="00BE65A8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BE65A8">
              <w:rPr>
                <w:sz w:val="28"/>
                <w:szCs w:val="28"/>
              </w:rPr>
              <w:t>Brief descriptions</w:t>
            </w:r>
          </w:p>
          <w:p w:rsidR="00BE65A8" w:rsidRDefault="00BE65A8" w:rsidP="00BE65A8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 examples written or visual</w:t>
            </w:r>
          </w:p>
          <w:p w:rsidR="00BE65A8" w:rsidRPr="00BE65A8" w:rsidRDefault="00BE65A8" w:rsidP="00BE65A8">
            <w:pPr>
              <w:pStyle w:val="ListParagraph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Basic terminology used with some mistakes</w:t>
            </w:r>
          </w:p>
        </w:tc>
        <w:tc>
          <w:tcPr>
            <w:tcW w:w="3685" w:type="dxa"/>
          </w:tcPr>
          <w:p w:rsidR="006B331A" w:rsidRDefault="006B331A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BE65A8" w:rsidRPr="00BE65A8" w:rsidRDefault="00BE65A8" w:rsidP="00BE65A8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BE65A8">
              <w:rPr>
                <w:rFonts w:cstheme="minorHAnsi"/>
                <w:iCs/>
                <w:sz w:val="28"/>
                <w:szCs w:val="28"/>
              </w:rPr>
              <w:t>Explanations using paragraphs</w:t>
            </w:r>
          </w:p>
          <w:p w:rsidR="00BE65A8" w:rsidRPr="00BE65A8" w:rsidRDefault="00BE65A8" w:rsidP="00BE65A8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BE65A8">
              <w:rPr>
                <w:rFonts w:cstheme="minorHAnsi"/>
                <w:iCs/>
                <w:sz w:val="28"/>
                <w:szCs w:val="28"/>
              </w:rPr>
              <w:t>Reference to games written and visual</w:t>
            </w:r>
          </w:p>
          <w:p w:rsidR="00BE65A8" w:rsidRPr="00BE65A8" w:rsidRDefault="00BE65A8" w:rsidP="00BE65A8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BE65A8">
              <w:rPr>
                <w:rFonts w:cstheme="minorHAnsi"/>
                <w:iCs/>
                <w:sz w:val="28"/>
                <w:szCs w:val="28"/>
              </w:rPr>
              <w:t>Technical terminology used throughout but some general errors remain</w:t>
            </w:r>
          </w:p>
        </w:tc>
        <w:tc>
          <w:tcPr>
            <w:tcW w:w="4253" w:type="dxa"/>
          </w:tcPr>
          <w:p w:rsidR="006B331A" w:rsidRDefault="006B331A" w:rsidP="00B06F54">
            <w:p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</w:p>
          <w:p w:rsidR="00BE65A8" w:rsidRPr="00E20CFE" w:rsidRDefault="00E20CFE" w:rsidP="00E20CF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iCs/>
                <w:sz w:val="28"/>
                <w:szCs w:val="28"/>
              </w:rPr>
              <w:t>Detailed explanations</w:t>
            </w:r>
          </w:p>
          <w:p w:rsidR="00E20CFE" w:rsidRPr="00E20CFE" w:rsidRDefault="00E20CFE" w:rsidP="00E20CF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iCs/>
                <w:sz w:val="28"/>
                <w:szCs w:val="28"/>
              </w:rPr>
              <w:t>Detail reference to examples, written and visual</w:t>
            </w:r>
          </w:p>
          <w:p w:rsidR="00E20CFE" w:rsidRPr="00E20CFE" w:rsidRDefault="00E20CFE" w:rsidP="00E20CF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cstheme="minorHAnsi"/>
                <w:iCs/>
                <w:sz w:val="28"/>
                <w:szCs w:val="28"/>
              </w:rPr>
            </w:pPr>
            <w:r w:rsidRPr="00E20CFE">
              <w:rPr>
                <w:rFonts w:cstheme="minorHAnsi"/>
                <w:sz w:val="28"/>
                <w:szCs w:val="28"/>
              </w:rPr>
              <w:t>Technical</w:t>
            </w:r>
            <w:r w:rsidRPr="00E20CFE">
              <w:rPr>
                <w:rFonts w:cstheme="minorHAnsi"/>
                <w:sz w:val="28"/>
                <w:szCs w:val="28"/>
              </w:rPr>
              <w:t xml:space="preserve"> vocabulary will be secure and used correctly and confidently at all times.</w:t>
            </w:r>
          </w:p>
        </w:tc>
      </w:tr>
    </w:tbl>
    <w:p w:rsidR="006C6457" w:rsidRDefault="006C6457">
      <w:pPr>
        <w:rPr>
          <w:b/>
          <w:sz w:val="28"/>
          <w:szCs w:val="28"/>
        </w:rPr>
      </w:pPr>
    </w:p>
    <w:p w:rsidR="00F90703" w:rsidRDefault="00F90703">
      <w:pPr>
        <w:rPr>
          <w:b/>
          <w:sz w:val="28"/>
          <w:szCs w:val="28"/>
        </w:rPr>
      </w:pPr>
    </w:p>
    <w:p w:rsidR="00F90703" w:rsidRDefault="00F90703">
      <w:pPr>
        <w:rPr>
          <w:b/>
          <w:sz w:val="28"/>
          <w:szCs w:val="28"/>
        </w:rPr>
      </w:pPr>
    </w:p>
    <w:p w:rsidR="00F90703" w:rsidRDefault="00F90703">
      <w:pPr>
        <w:rPr>
          <w:b/>
          <w:sz w:val="28"/>
          <w:szCs w:val="28"/>
        </w:rPr>
      </w:pPr>
    </w:p>
    <w:p w:rsidR="00F90703" w:rsidRDefault="00F90703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4395"/>
      </w:tblGrid>
      <w:tr w:rsidR="004976BE" w:rsidTr="00A93908">
        <w:tc>
          <w:tcPr>
            <w:tcW w:w="2376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2</w:t>
            </w:r>
            <w:r w:rsidR="00B61608">
              <w:rPr>
                <w:b/>
                <w:sz w:val="28"/>
                <w:szCs w:val="28"/>
              </w:rPr>
              <w:t xml:space="preserve"> P2,M2,D2</w:t>
            </w:r>
          </w:p>
        </w:tc>
        <w:tc>
          <w:tcPr>
            <w:tcW w:w="3969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969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395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C24948" w:rsidTr="003B5F0C">
        <w:trPr>
          <w:trHeight w:val="1111"/>
        </w:trPr>
        <w:tc>
          <w:tcPr>
            <w:tcW w:w="2376" w:type="dxa"/>
            <w:vMerge w:val="restart"/>
          </w:tcPr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  <w:p w:rsidR="00C24948" w:rsidRPr="00B77348" w:rsidRDefault="00C24948" w:rsidP="001211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2</w:t>
            </w:r>
            <w:r>
              <w:rPr>
                <w:sz w:val="28"/>
                <w:szCs w:val="28"/>
              </w:rPr>
              <w:t>: BE ABLE TO GENERATE IDEAS FOR A GAME CONCEPT</w:t>
            </w: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  <w:p w:rsidR="00C24948" w:rsidRDefault="00C24948" w:rsidP="001211BC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4948" w:rsidRPr="00A93908" w:rsidRDefault="00C24948" w:rsidP="000661AA">
            <w:pPr>
              <w:rPr>
                <w:sz w:val="20"/>
                <w:szCs w:val="20"/>
              </w:rPr>
            </w:pPr>
          </w:p>
          <w:p w:rsidR="00C24948" w:rsidRPr="00F90703" w:rsidRDefault="00C24948" w:rsidP="00F9070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 xml:space="preserve">Generate outline ideas for a game concept working within </w:t>
            </w:r>
            <w:r>
              <w:rPr>
                <w:rFonts w:ascii="Humanist521BT-Light" w:hAnsi="Humanist521BT-Light" w:cs="Humanist521BT-Light"/>
              </w:rPr>
              <w:t>appropriate conventions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C24948" w:rsidRDefault="00C24948" w:rsidP="006B331A"/>
          <w:p w:rsidR="00C24948" w:rsidRPr="00C24948" w:rsidRDefault="00C24948" w:rsidP="00C2494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Genre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sports</w:t>
            </w: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adventur</w:t>
            </w: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e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action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simulation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strategy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puzzle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role play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management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educational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viral marketing</w:t>
            </w:r>
          </w:p>
          <w:p w:rsidR="00C24948" w:rsidRDefault="00C24948" w:rsidP="00C2494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Market research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similar </w:t>
            </w: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games already in the market</w:t>
            </w:r>
          </w:p>
          <w:p w:rsidR="00C24948" w:rsidRDefault="00C24948" w:rsidP="00C2494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Target platform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desktop compute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console</w:t>
            </w: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mobile device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television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online</w:t>
            </w:r>
          </w:p>
          <w:p w:rsidR="00C24948" w:rsidRDefault="00C24948" w:rsidP="00C2494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Ideas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Brainstorming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Gameplay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visual style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mood boards</w:t>
            </w:r>
          </w:p>
          <w:p w:rsidR="00C24948" w:rsidRPr="00C24948" w:rsidRDefault="00C24948" w:rsidP="00C24948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storyboards</w:t>
            </w:r>
          </w:p>
          <w:p w:rsidR="00C24948" w:rsidRPr="00B61608" w:rsidRDefault="00C24948" w:rsidP="00C24948">
            <w:pPr>
              <w:pStyle w:val="ListParagraph"/>
              <w:numPr>
                <w:ilvl w:val="0"/>
                <w:numId w:val="34"/>
              </w:num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concept art</w:t>
            </w:r>
          </w:p>
        </w:tc>
        <w:tc>
          <w:tcPr>
            <w:tcW w:w="3969" w:type="dxa"/>
          </w:tcPr>
          <w:p w:rsidR="00C24948" w:rsidRDefault="00C24948" w:rsidP="000661AA"/>
          <w:p w:rsidR="00C24948" w:rsidRDefault="00C24948" w:rsidP="00F9070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Generate detailed ideas for a game concept showing some imagination. Make sure you hit the following:</w:t>
            </w:r>
          </w:p>
          <w:p w:rsidR="00854E96" w:rsidRDefault="00854E96" w:rsidP="00F9070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54E96" w:rsidRDefault="00854E96" w:rsidP="00F9070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54E96" w:rsidRPr="00C24948" w:rsidRDefault="00854E96" w:rsidP="00854E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Genre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sports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adventure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action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simulation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strategy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puzzle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role play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management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educational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viral marketing</w:t>
            </w:r>
          </w:p>
          <w:p w:rsidR="00854E96" w:rsidRDefault="00854E96" w:rsidP="00854E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Market research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similar games already in the market</w:t>
            </w:r>
          </w:p>
          <w:p w:rsidR="00854E96" w:rsidRDefault="00854E96" w:rsidP="00854E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Target platform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desktop compute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console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mobile device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television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online</w:t>
            </w:r>
          </w:p>
          <w:p w:rsidR="00854E96" w:rsidRDefault="00854E96" w:rsidP="00854E96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Ideas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Brainstorming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Gameplay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visual style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mood boards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storyboards</w:t>
            </w:r>
          </w:p>
          <w:p w:rsidR="00854E96" w:rsidRPr="00854E96" w:rsidRDefault="00854E96" w:rsidP="00854E96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854E96">
              <w:rPr>
                <w:rFonts w:ascii="Humanist521BT-Light" w:hAnsi="Humanist521BT-Light" w:cs="Humanist521BT-Light"/>
                <w:sz w:val="23"/>
                <w:szCs w:val="23"/>
              </w:rPr>
              <w:t>concept art</w:t>
            </w:r>
          </w:p>
        </w:tc>
        <w:tc>
          <w:tcPr>
            <w:tcW w:w="4395" w:type="dxa"/>
          </w:tcPr>
          <w:p w:rsidR="00C24948" w:rsidRPr="008B3025" w:rsidRDefault="00C24948" w:rsidP="000661AA">
            <w:pPr>
              <w:rPr>
                <w:sz w:val="20"/>
                <w:szCs w:val="16"/>
              </w:rPr>
            </w:pPr>
          </w:p>
          <w:p w:rsidR="00C24948" w:rsidRDefault="00854E96" w:rsidP="00F9070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Generate</w:t>
            </w:r>
            <w:r w:rsidR="00C24948">
              <w:rPr>
                <w:rFonts w:ascii="Humanist521BT-Light" w:hAnsi="Humanist521BT-Light" w:cs="Humanist521BT-Light"/>
              </w:rPr>
              <w:t xml:space="preserve"> thoroughly </w:t>
            </w:r>
            <w:r w:rsidR="00C24948">
              <w:rPr>
                <w:rFonts w:ascii="Humanist521BT-Light" w:hAnsi="Humanist521BT-Light" w:cs="Humanist521BT-Light"/>
              </w:rPr>
              <w:t xml:space="preserve">thought through ideas for a game concept showing creativity </w:t>
            </w:r>
            <w:r w:rsidR="00C24948">
              <w:rPr>
                <w:rFonts w:ascii="Humanist521BT-Light" w:hAnsi="Humanist521BT-Light" w:cs="Humanist521BT-Light"/>
              </w:rPr>
              <w:t>and flair</w:t>
            </w:r>
            <w:r w:rsidR="00C24948"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C24948" w:rsidRDefault="00C24948" w:rsidP="00C40A57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854E96" w:rsidRPr="00C24948" w:rsidRDefault="00854E96" w:rsidP="00854E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Genre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sports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adventure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action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simulation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strategy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puzzle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role play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management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educational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viral marketing</w:t>
            </w:r>
          </w:p>
          <w:p w:rsidR="00854E96" w:rsidRDefault="00854E96" w:rsidP="00854E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Market research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similar games already in the market</w:t>
            </w:r>
          </w:p>
          <w:p w:rsidR="00854E96" w:rsidRDefault="00854E96" w:rsidP="00854E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Target platform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desktop compute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 xml:space="preserve">console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mobile device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television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online</w:t>
            </w:r>
          </w:p>
          <w:p w:rsidR="00854E96" w:rsidRDefault="00854E96" w:rsidP="00854E96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Ideas</w:t>
            </w:r>
            <w:r w:rsidRPr="00C2494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Brainstorming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Gameplay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visual style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mood boards</w:t>
            </w:r>
          </w:p>
          <w:p w:rsidR="00854E96" w:rsidRPr="00C24948" w:rsidRDefault="00854E96" w:rsidP="00854E96">
            <w:pPr>
              <w:pStyle w:val="ListParagraph"/>
              <w:numPr>
                <w:ilvl w:val="0"/>
                <w:numId w:val="34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24948">
              <w:rPr>
                <w:rFonts w:ascii="Humanist521BT-Light" w:hAnsi="Humanist521BT-Light" w:cs="Humanist521BT-Light"/>
                <w:sz w:val="23"/>
                <w:szCs w:val="23"/>
              </w:rPr>
              <w:t>storyboards</w:t>
            </w:r>
          </w:p>
          <w:p w:rsidR="00C24948" w:rsidRPr="00854E96" w:rsidRDefault="00854E96" w:rsidP="00854E96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54E96">
              <w:rPr>
                <w:rFonts w:ascii="Humanist521BT-Light" w:hAnsi="Humanist521BT-Light" w:cs="Humanist521BT-Light"/>
                <w:sz w:val="23"/>
                <w:szCs w:val="23"/>
              </w:rPr>
              <w:t>concept art</w:t>
            </w:r>
          </w:p>
          <w:p w:rsidR="00C24948" w:rsidRPr="008B3025" w:rsidRDefault="00C24948" w:rsidP="00A939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24948" w:rsidTr="003B5F0C">
        <w:trPr>
          <w:trHeight w:val="1111"/>
        </w:trPr>
        <w:tc>
          <w:tcPr>
            <w:tcW w:w="2376" w:type="dxa"/>
            <w:vMerge/>
          </w:tcPr>
          <w:p w:rsidR="00C24948" w:rsidRDefault="00C24948" w:rsidP="001211BC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C24948" w:rsidRDefault="00C24948" w:rsidP="000661AA">
            <w:pPr>
              <w:rPr>
                <w:sz w:val="20"/>
                <w:szCs w:val="20"/>
              </w:rPr>
            </w:pPr>
          </w:p>
          <w:p w:rsidR="00D62745" w:rsidRPr="00D62745" w:rsidRDefault="00D62745" w:rsidP="00D62745">
            <w:pPr>
              <w:pStyle w:val="List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>I</w:t>
            </w: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>deas will be sketched out roughly and without much detail.</w:t>
            </w:r>
          </w:p>
          <w:p w:rsidR="00D62745" w:rsidRPr="00D62745" w:rsidRDefault="00D62745" w:rsidP="00D62745">
            <w:pPr>
              <w:pStyle w:val="ListParagraph"/>
              <w:rPr>
                <w:sz w:val="20"/>
                <w:szCs w:val="20"/>
              </w:rPr>
            </w:pPr>
          </w:p>
          <w:p w:rsidR="00D62745" w:rsidRDefault="00D62745" w:rsidP="00D62745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>Learners will no</w:t>
            </w: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 xml:space="preserve">t justify their choice of final </w:t>
            </w: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>ideas for implementation.</w:t>
            </w:r>
          </w:p>
          <w:p w:rsidR="00D62745" w:rsidRPr="00D62745" w:rsidRDefault="00D62745" w:rsidP="00D6274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62745" w:rsidRDefault="00D62745" w:rsidP="00D62745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 xml:space="preserve">Will </w:t>
            </w: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>give some indication of where the ideas came from or how they were arrived at.</w:t>
            </w:r>
          </w:p>
          <w:p w:rsidR="00D62745" w:rsidRPr="00D62745" w:rsidRDefault="00D62745" w:rsidP="00D6274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62745" w:rsidRPr="00D62745" w:rsidRDefault="00D62745" w:rsidP="00D62745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 xml:space="preserve">Learners will not move beyond the </w:t>
            </w: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>convent</w:t>
            </w: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 xml:space="preserve">ional, but the conventions </w:t>
            </w:r>
            <w:r w:rsidRPr="00D62745">
              <w:rPr>
                <w:rFonts w:ascii="Humanist521BT-Light" w:hAnsi="Humanist521BT-Light" w:cs="Humanist521BT-Light"/>
                <w:sz w:val="23"/>
                <w:szCs w:val="23"/>
              </w:rPr>
              <w:t>applied will be appropriate to the genre within which they are working.</w:t>
            </w:r>
          </w:p>
        </w:tc>
        <w:tc>
          <w:tcPr>
            <w:tcW w:w="3969" w:type="dxa"/>
          </w:tcPr>
          <w:p w:rsidR="00C24948" w:rsidRDefault="00C24948" w:rsidP="000661AA"/>
          <w:p w:rsidR="00E55993" w:rsidRPr="00E55993" w:rsidRDefault="00E55993" w:rsidP="00E5599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 xml:space="preserve">Ideas will be presented in some 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>detail with consideration being give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 xml:space="preserve">n to such matters as the target 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>audience and the market.</w:t>
            </w:r>
          </w:p>
          <w:p w:rsidR="00E55993" w:rsidRDefault="00E55993" w:rsidP="00E5599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E55993" w:rsidRPr="00E55993" w:rsidRDefault="00E55993" w:rsidP="00E5599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>Work is presented carefully</w:t>
            </w:r>
          </w:p>
          <w:p w:rsidR="00E55993" w:rsidRDefault="00E55993" w:rsidP="00E5599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E55993" w:rsidRPr="00E55993" w:rsidRDefault="00E55993" w:rsidP="00E5599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>The ideas will reveal imagination beyond t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 xml:space="preserve">he conventional ideas of a pass 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>grade</w:t>
            </w:r>
          </w:p>
          <w:p w:rsidR="00E55993" w:rsidRDefault="00E55993" w:rsidP="00E5599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E55993" w:rsidRPr="00E55993" w:rsidRDefault="00E55993" w:rsidP="00E5599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4395" w:type="dxa"/>
          </w:tcPr>
          <w:p w:rsidR="00C24948" w:rsidRDefault="00C24948" w:rsidP="000661AA">
            <w:pPr>
              <w:rPr>
                <w:sz w:val="20"/>
                <w:szCs w:val="16"/>
              </w:rPr>
            </w:pPr>
          </w:p>
          <w:p w:rsidR="00E55993" w:rsidRPr="00E55993" w:rsidRDefault="00E55993" w:rsidP="00E5599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>Ideas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 xml:space="preserve"> produced will be substantially detailed, coherent, and fully explai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 xml:space="preserve">ned, evidencing imagination and </w:t>
            </w:r>
            <w:r w:rsidRPr="00E55993">
              <w:rPr>
                <w:rFonts w:ascii="Humanist521BT-Light" w:hAnsi="Humanist521BT-Light" w:cs="Humanist521BT-Light"/>
                <w:sz w:val="23"/>
                <w:szCs w:val="23"/>
              </w:rPr>
              <w:t>flair and revealing an ease of creativity with dash and vigour.</w:t>
            </w:r>
          </w:p>
          <w:p w:rsidR="00E55993" w:rsidRDefault="00E55993" w:rsidP="00E5599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E55993" w:rsidRPr="00E55993" w:rsidRDefault="00E55993" w:rsidP="00E5599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</w:tbl>
    <w:p w:rsidR="00B61608" w:rsidRDefault="00B61608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E55993" w:rsidRDefault="00E55993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tbl>
      <w:tblPr>
        <w:tblStyle w:val="TableGrid"/>
        <w:tblW w:w="15110" w:type="dxa"/>
        <w:jc w:val="center"/>
        <w:tblLook w:val="04A0" w:firstRow="1" w:lastRow="0" w:firstColumn="1" w:lastColumn="0" w:noHBand="0" w:noVBand="1"/>
      </w:tblPr>
      <w:tblGrid>
        <w:gridCol w:w="2920"/>
        <w:gridCol w:w="4016"/>
        <w:gridCol w:w="11"/>
        <w:gridCol w:w="3668"/>
        <w:gridCol w:w="4495"/>
      </w:tblGrid>
      <w:tr w:rsidR="004976BE" w:rsidTr="004976BE">
        <w:trPr>
          <w:jc w:val="center"/>
        </w:trPr>
        <w:tc>
          <w:tcPr>
            <w:tcW w:w="2920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3 –</w:t>
            </w:r>
            <w:r w:rsidR="00022992">
              <w:rPr>
                <w:b/>
                <w:sz w:val="28"/>
                <w:szCs w:val="28"/>
              </w:rPr>
              <w:t xml:space="preserve"> P3,M3,D3</w:t>
            </w:r>
          </w:p>
        </w:tc>
        <w:tc>
          <w:tcPr>
            <w:tcW w:w="4027" w:type="dxa"/>
            <w:gridSpan w:val="2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68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860AE8" w:rsidTr="00165E0B">
        <w:trPr>
          <w:trHeight w:val="1111"/>
          <w:jc w:val="center"/>
        </w:trPr>
        <w:tc>
          <w:tcPr>
            <w:tcW w:w="2920" w:type="dxa"/>
            <w:vMerge w:val="restart"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3</w:t>
            </w:r>
            <w:r w:rsidRPr="00B77348">
              <w:rPr>
                <w:sz w:val="28"/>
                <w:szCs w:val="28"/>
              </w:rPr>
              <w:t xml:space="preserve">: </w:t>
            </w:r>
            <w:r w:rsidR="00075CF3">
              <w:rPr>
                <w:sz w:val="28"/>
                <w:szCs w:val="28"/>
              </w:rPr>
              <w:t xml:space="preserve">BE ABLE TO </w:t>
            </w:r>
            <w:r w:rsidR="006F4CB2">
              <w:rPr>
                <w:sz w:val="28"/>
                <w:szCs w:val="28"/>
              </w:rPr>
              <w:t>PREPARE GAME DESIGN DOCUMENTATION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:rsidR="00860AE8" w:rsidRPr="008B3025" w:rsidRDefault="00860AE8" w:rsidP="00BC62F3">
            <w:pPr>
              <w:autoSpaceDE w:val="0"/>
              <w:autoSpaceDN w:val="0"/>
              <w:adjustRightInd w:val="0"/>
            </w:pPr>
          </w:p>
          <w:p w:rsidR="00A03984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Prepare</w:t>
            </w:r>
            <w:r w:rsidR="008F04BE">
              <w:rPr>
                <w:rFonts w:ascii="Humanist521BT-Light" w:hAnsi="Humanist521BT-Light" w:cs="Humanist521BT-Light"/>
              </w:rPr>
              <w:t xml:space="preserve"> design documents for a game with some </w:t>
            </w:r>
            <w:r w:rsidR="008F04BE">
              <w:rPr>
                <w:rFonts w:ascii="Humanist521BT-Light" w:hAnsi="Humanist521BT-Light" w:cs="Humanist521BT-Light"/>
              </w:rPr>
              <w:t>assistance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E55993" w:rsidRDefault="00E55993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E55993" w:rsidRDefault="00E55993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E55993" w:rsidRDefault="00E55993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F4523" w:rsidRPr="006F4523" w:rsidRDefault="008F04BE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Purpose of design documents</w:t>
            </w: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high-level concept 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Game </w:t>
            </w: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treatment 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design document</w:t>
            </w:r>
          </w:p>
          <w:p w:rsidR="008F04BE" w:rsidRDefault="008F04BE" w:rsidP="008F04BE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8F04BE" w:rsidRDefault="008F04BE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8F04BE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Document layout</w:t>
            </w:r>
            <w:r w:rsidRPr="008F04BE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Title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Format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Genre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market </w:t>
            </w: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research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audience</w:t>
            </w:r>
          </w:p>
          <w:p w:rsidR="008F04BE" w:rsidRPr="006F4523" w:rsidRDefault="008F04BE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language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territories</w:t>
            </w:r>
          </w:p>
          <w:p w:rsidR="008F04BE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8F04BE" w:rsidRDefault="008F04BE" w:rsidP="008F04BE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6F4523" w:rsidRDefault="008F04BE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04BE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Document production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writing style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selective </w:t>
            </w:r>
            <w:r w:rsidR="008F04BE" w:rsidRPr="006F4523">
              <w:rPr>
                <w:rFonts w:ascii="Humanist521BT-Light" w:hAnsi="Humanist521BT-Light" w:cs="Humanist521BT-Light"/>
                <w:sz w:val="23"/>
                <w:szCs w:val="23"/>
              </w:rPr>
              <w:t>graphi</w:t>
            </w: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c content</w:t>
            </w:r>
          </w:p>
          <w:p w:rsidR="00A03984" w:rsidRPr="00F03E6C" w:rsidRDefault="006F4523" w:rsidP="000C280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presentation style</w:t>
            </w:r>
          </w:p>
        </w:tc>
        <w:tc>
          <w:tcPr>
            <w:tcW w:w="3679" w:type="dxa"/>
            <w:gridSpan w:val="2"/>
          </w:tcPr>
          <w:p w:rsidR="00860AE8" w:rsidRDefault="00860AE8" w:rsidP="001211BC"/>
          <w:p w:rsidR="00165E0B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Prepare</w:t>
            </w:r>
            <w:r w:rsidR="008F04BE">
              <w:rPr>
                <w:rFonts w:ascii="Humanist521BT-Light" w:hAnsi="Humanist521BT-Light" w:cs="Humanist521BT-Light"/>
              </w:rPr>
              <w:t xml:space="preserve"> design documents to a good technical standard with only occasional </w:t>
            </w:r>
            <w:r w:rsidR="008F04BE">
              <w:rPr>
                <w:rFonts w:ascii="Humanist521BT-Light" w:hAnsi="Humanist521BT-Light" w:cs="Humanist521BT-Light"/>
              </w:rPr>
              <w:t>assistance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6F4523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F4523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Purpose of design documents</w:t>
            </w: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high-level concept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Game treatment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design document</w:t>
            </w: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8F04BE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Document layout</w:t>
            </w:r>
            <w:r w:rsidRPr="008F04BE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Title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Format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Genre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market research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audience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language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territories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04BE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Document production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writing style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selective graphic content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presentation style</w:t>
            </w:r>
          </w:p>
          <w:p w:rsidR="006F4523" w:rsidRPr="00E55993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4495" w:type="dxa"/>
          </w:tcPr>
          <w:p w:rsidR="000C280C" w:rsidRDefault="000C280C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165E0B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Prepare</w:t>
            </w:r>
            <w:r w:rsidR="008F04BE">
              <w:rPr>
                <w:rFonts w:ascii="Humanist521BT-Light" w:hAnsi="Humanist521BT-Light" w:cs="Humanist521BT-Light"/>
              </w:rPr>
              <w:t xml:space="preserve"> design documents to </w:t>
            </w:r>
            <w:r w:rsidR="008F04BE">
              <w:rPr>
                <w:rFonts w:ascii="Humanist521BT-Light" w:hAnsi="Humanist521BT-Light" w:cs="Humanist521BT-Light"/>
              </w:rPr>
              <w:t xml:space="preserve">a </w:t>
            </w:r>
            <w:r w:rsidR="008F04BE">
              <w:rPr>
                <w:rFonts w:ascii="Humanist521BT-Light" w:hAnsi="Humanist521BT-Light" w:cs="Humanist521BT-Light"/>
              </w:rPr>
              <w:t xml:space="preserve">technical quality that reflects near-professional standards working independently to </w:t>
            </w:r>
            <w:r w:rsidR="008F04BE">
              <w:rPr>
                <w:rFonts w:ascii="Humanist521BT-Light" w:hAnsi="Humanist521BT-Light" w:cs="Humanist521BT-Light"/>
              </w:rPr>
              <w:t>professional expectations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6F4523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Purpose of design documents</w:t>
            </w: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high-level concept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Game treatment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design document</w:t>
            </w: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8F04BE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Document layout</w:t>
            </w:r>
            <w:r w:rsidRPr="008F04BE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Title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Format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Genre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market research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audience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language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territories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04BE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Document production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writing style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selective graphic content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presentation style</w:t>
            </w:r>
          </w:p>
          <w:p w:rsidR="006F4523" w:rsidRPr="00E55993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</w:tr>
      <w:tr w:rsidR="00860AE8" w:rsidTr="004976BE">
        <w:trPr>
          <w:jc w:val="center"/>
        </w:trPr>
        <w:tc>
          <w:tcPr>
            <w:tcW w:w="2920" w:type="dxa"/>
            <w:vMerge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</w:tc>
        <w:tc>
          <w:tcPr>
            <w:tcW w:w="4016" w:type="dxa"/>
          </w:tcPr>
          <w:p w:rsid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03E6C" w:rsidRDefault="00944966" w:rsidP="00944966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44966">
              <w:rPr>
                <w:rFonts w:ascii="Humanist521BT-Light" w:hAnsi="Humanist521BT-Light" w:cs="Humanist521BT-Light"/>
                <w:sz w:val="23"/>
                <w:szCs w:val="23"/>
              </w:rPr>
              <w:t>Evidence</w:t>
            </w:r>
            <w:r w:rsidRPr="00944966">
              <w:rPr>
                <w:rFonts w:ascii="Humanist521BT-Light" w:hAnsi="Humanist521BT-Light" w:cs="Humanist521BT-Light"/>
                <w:sz w:val="23"/>
                <w:szCs w:val="23"/>
              </w:rPr>
              <w:t xml:space="preserve"> will show l</w:t>
            </w:r>
            <w:r w:rsidRPr="00944966">
              <w:rPr>
                <w:rFonts w:ascii="Humanist521BT-Light" w:hAnsi="Humanist521BT-Light" w:cs="Humanist521BT-Light"/>
                <w:sz w:val="23"/>
                <w:szCs w:val="23"/>
              </w:rPr>
              <w:t xml:space="preserve">imited imagination with a basic </w:t>
            </w:r>
            <w:r w:rsidRPr="00944966">
              <w:rPr>
                <w:rFonts w:ascii="Humanist521BT-Light" w:hAnsi="Humanist521BT-Light" w:cs="Humanist521BT-Light"/>
                <w:sz w:val="23"/>
                <w:szCs w:val="23"/>
              </w:rPr>
              <w:t>documentation.</w:t>
            </w:r>
          </w:p>
          <w:p w:rsidR="00944966" w:rsidRPr="00944966" w:rsidRDefault="00944966" w:rsidP="00944966">
            <w:pPr>
              <w:pStyle w:val="ListParagraph"/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44966" w:rsidRPr="00944966" w:rsidRDefault="00944966" w:rsidP="00944966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944966">
              <w:rPr>
                <w:rFonts w:ascii="Humanist521BT-Light" w:hAnsi="Humanist521BT-Light" w:cs="Humanist521BT-Light"/>
                <w:sz w:val="23"/>
                <w:szCs w:val="23"/>
              </w:rPr>
              <w:t>Learners will need frequent assistance and support</w:t>
            </w:r>
          </w:p>
          <w:p w:rsidR="00F03E6C" w:rsidRDefault="00F03E6C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03E6C" w:rsidRDefault="00F03E6C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Pr="008B3025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679" w:type="dxa"/>
            <w:gridSpan w:val="2"/>
          </w:tcPr>
          <w:p w:rsidR="00BF31BF" w:rsidRDefault="00BF31BF" w:rsidP="00BF31BF">
            <w:pPr>
              <w:pStyle w:val="ListParagraph"/>
              <w:autoSpaceDE w:val="0"/>
              <w:autoSpaceDN w:val="0"/>
              <w:adjustRightInd w:val="0"/>
            </w:pPr>
          </w:p>
          <w:p w:rsidR="00BF31BF" w:rsidRDefault="00D37CB7" w:rsidP="00D37CB7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>The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 xml:space="preserve"> documentation standard will be good, though limited support 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 xml:space="preserve">may 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 xml:space="preserve">have been sought. Language used 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>will generally be correct and ja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>rgon will be used appropriately</w:t>
            </w:r>
            <w:bookmarkStart w:id="0" w:name="_GoBack"/>
            <w:bookmarkEnd w:id="0"/>
          </w:p>
          <w:p w:rsidR="00D37CB7" w:rsidRDefault="00D37CB7" w:rsidP="00D37CB7">
            <w:pPr>
              <w:pStyle w:val="ListParagraph"/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37CB7" w:rsidRPr="00D37CB7" w:rsidRDefault="00D37CB7" w:rsidP="00D37CB7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Learners will need little assistance,</w:t>
            </w:r>
          </w:p>
        </w:tc>
        <w:tc>
          <w:tcPr>
            <w:tcW w:w="4495" w:type="dxa"/>
          </w:tcPr>
          <w:p w:rsidR="00A0775F" w:rsidRDefault="00A0775F" w:rsidP="00BF31BF"/>
          <w:p w:rsidR="00BF31BF" w:rsidRPr="00D37CB7" w:rsidRDefault="00D37CB7" w:rsidP="00D37CB7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>Learners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 xml:space="preserve"> will reveal a very high standard of structure and writing skills whic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 xml:space="preserve">h will be close to 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 xml:space="preserve">professional 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>standards. These documents will exhibit the achievement of autonomy in content and presentation style</w:t>
            </w:r>
          </w:p>
          <w:p w:rsidR="00D37CB7" w:rsidRDefault="00D37CB7" w:rsidP="00D37CB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37CB7" w:rsidRPr="00D37CB7" w:rsidRDefault="00D37CB7" w:rsidP="00D37CB7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>Learners</w:t>
            </w:r>
            <w:r w:rsidRPr="00D37CB7">
              <w:rPr>
                <w:rFonts w:ascii="Humanist521BT-Light" w:hAnsi="Humanist521BT-Light" w:cs="Humanist521BT-Light"/>
                <w:sz w:val="23"/>
                <w:szCs w:val="23"/>
              </w:rPr>
              <w:t xml:space="preserve"> will be capable of working autonomously and effectively.</w:t>
            </w:r>
          </w:p>
          <w:p w:rsidR="00D37CB7" w:rsidRDefault="00D37CB7" w:rsidP="00D37CB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37CB7" w:rsidRPr="00D37CB7" w:rsidRDefault="00D37CB7" w:rsidP="00D37CB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</w:tbl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8F04BE" w:rsidRDefault="008F04BE">
      <w:pPr>
        <w:rPr>
          <w:b/>
          <w:sz w:val="28"/>
          <w:szCs w:val="28"/>
        </w:rPr>
      </w:pPr>
    </w:p>
    <w:p w:rsidR="006F4523" w:rsidRDefault="006F4523">
      <w:pPr>
        <w:rPr>
          <w:b/>
          <w:sz w:val="28"/>
          <w:szCs w:val="28"/>
        </w:rPr>
      </w:pPr>
    </w:p>
    <w:p w:rsidR="006F4523" w:rsidRDefault="006F4523">
      <w:pPr>
        <w:rPr>
          <w:b/>
          <w:sz w:val="28"/>
          <w:szCs w:val="28"/>
        </w:rPr>
      </w:pPr>
    </w:p>
    <w:p w:rsidR="006F4523" w:rsidRDefault="006F4523">
      <w:pPr>
        <w:rPr>
          <w:b/>
          <w:sz w:val="28"/>
          <w:szCs w:val="28"/>
        </w:rPr>
      </w:pPr>
    </w:p>
    <w:p w:rsidR="006F4523" w:rsidRDefault="006F4523">
      <w:pPr>
        <w:rPr>
          <w:b/>
          <w:sz w:val="28"/>
          <w:szCs w:val="28"/>
        </w:rPr>
      </w:pPr>
    </w:p>
    <w:p w:rsidR="006F4523" w:rsidRDefault="006F4523">
      <w:pPr>
        <w:rPr>
          <w:b/>
          <w:sz w:val="28"/>
          <w:szCs w:val="28"/>
        </w:rPr>
      </w:pPr>
    </w:p>
    <w:p w:rsidR="006F4523" w:rsidRDefault="006F4523">
      <w:pPr>
        <w:rPr>
          <w:b/>
          <w:sz w:val="28"/>
          <w:szCs w:val="28"/>
        </w:rPr>
      </w:pPr>
    </w:p>
    <w:p w:rsidR="008D5070" w:rsidRDefault="008D5070">
      <w:pPr>
        <w:rPr>
          <w:b/>
          <w:sz w:val="28"/>
          <w:szCs w:val="28"/>
        </w:rPr>
      </w:pPr>
    </w:p>
    <w:tbl>
      <w:tblPr>
        <w:tblStyle w:val="TableGrid"/>
        <w:tblW w:w="15110" w:type="dxa"/>
        <w:jc w:val="center"/>
        <w:tblLook w:val="04A0" w:firstRow="1" w:lastRow="0" w:firstColumn="1" w:lastColumn="0" w:noHBand="0" w:noVBand="1"/>
      </w:tblPr>
      <w:tblGrid>
        <w:gridCol w:w="2920"/>
        <w:gridCol w:w="3893"/>
        <w:gridCol w:w="3802"/>
        <w:gridCol w:w="4495"/>
      </w:tblGrid>
      <w:tr w:rsidR="006B331A" w:rsidTr="00D37CB7">
        <w:trPr>
          <w:jc w:val="center"/>
        </w:trPr>
        <w:tc>
          <w:tcPr>
            <w:tcW w:w="2920" w:type="dxa"/>
            <w:shd w:val="clear" w:color="auto" w:fill="244061" w:themeFill="accent1" w:themeFillShade="80"/>
            <w:vAlign w:val="center"/>
          </w:tcPr>
          <w:p w:rsidR="006B331A" w:rsidRPr="006C6457" w:rsidRDefault="006B331A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4</w:t>
            </w:r>
            <w:r>
              <w:rPr>
                <w:b/>
                <w:sz w:val="28"/>
                <w:szCs w:val="28"/>
              </w:rPr>
              <w:t xml:space="preserve"> –</w:t>
            </w:r>
            <w:r>
              <w:rPr>
                <w:b/>
                <w:sz w:val="28"/>
                <w:szCs w:val="28"/>
              </w:rPr>
              <w:t xml:space="preserve"> P4,M4,D4</w:t>
            </w:r>
          </w:p>
        </w:tc>
        <w:tc>
          <w:tcPr>
            <w:tcW w:w="3893" w:type="dxa"/>
            <w:shd w:val="clear" w:color="auto" w:fill="244061" w:themeFill="accent1" w:themeFillShade="80"/>
            <w:vAlign w:val="center"/>
          </w:tcPr>
          <w:p w:rsidR="006B331A" w:rsidRPr="006C6457" w:rsidRDefault="006B331A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802" w:type="dxa"/>
            <w:shd w:val="clear" w:color="auto" w:fill="244061" w:themeFill="accent1" w:themeFillShade="80"/>
            <w:vAlign w:val="center"/>
          </w:tcPr>
          <w:p w:rsidR="006B331A" w:rsidRPr="006C6457" w:rsidRDefault="006B331A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6B331A" w:rsidRPr="006C6457" w:rsidRDefault="006B331A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6B331A" w:rsidTr="00D37CB7">
        <w:trPr>
          <w:trHeight w:val="1111"/>
          <w:jc w:val="center"/>
        </w:trPr>
        <w:tc>
          <w:tcPr>
            <w:tcW w:w="2920" w:type="dxa"/>
            <w:vMerge w:val="restart"/>
          </w:tcPr>
          <w:p w:rsidR="006B331A" w:rsidRDefault="006B331A" w:rsidP="001211BC">
            <w:pPr>
              <w:rPr>
                <w:b/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4</w:t>
            </w:r>
            <w:r w:rsidRPr="00B77348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 xml:space="preserve">BE ABLE TO </w:t>
            </w:r>
            <w:r w:rsidR="00514F8F">
              <w:rPr>
                <w:sz w:val="28"/>
                <w:szCs w:val="28"/>
              </w:rPr>
              <w:t>PRESENT A GAME CONCEPT TO STAKEHOLDERS</w:t>
            </w: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  <w:p w:rsidR="006B331A" w:rsidRDefault="006B331A" w:rsidP="001211BC">
            <w:pPr>
              <w:rPr>
                <w:sz w:val="28"/>
                <w:szCs w:val="28"/>
              </w:rPr>
            </w:pPr>
          </w:p>
        </w:tc>
        <w:tc>
          <w:tcPr>
            <w:tcW w:w="3893" w:type="dxa"/>
          </w:tcPr>
          <w:p w:rsidR="006B331A" w:rsidRDefault="006B331A" w:rsidP="001211BC">
            <w:pPr>
              <w:autoSpaceDE w:val="0"/>
              <w:autoSpaceDN w:val="0"/>
              <w:adjustRightInd w:val="0"/>
            </w:pPr>
          </w:p>
          <w:p w:rsidR="008F04BE" w:rsidRPr="008F04BE" w:rsidRDefault="008F04BE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 xml:space="preserve">Present a game concept to stakeholders with some appropriate use of subject </w:t>
            </w:r>
            <w:r>
              <w:rPr>
                <w:rFonts w:ascii="Humanist521BT-Light" w:hAnsi="Humanist521BT-Light" w:cs="Humanist521BT-Light"/>
              </w:rPr>
              <w:t>terminology.</w:t>
            </w:r>
            <w:r w:rsidR="00F03E6C">
              <w:rPr>
                <w:rFonts w:ascii="Humanist521BT-Light" w:hAnsi="Humanist521BT-Light" w:cs="Humanist521BT-Light"/>
              </w:rPr>
              <w:t xml:space="preserve"> Make sure you hit the following:</w:t>
            </w:r>
          </w:p>
          <w:p w:rsidR="008F04BE" w:rsidRDefault="008F04BE" w:rsidP="001211BC">
            <w:pPr>
              <w:autoSpaceDE w:val="0"/>
              <w:autoSpaceDN w:val="0"/>
              <w:adjustRightInd w:val="0"/>
            </w:pPr>
          </w:p>
          <w:p w:rsidR="00F03E6C" w:rsidRDefault="00F03E6C" w:rsidP="001211BC">
            <w:pPr>
              <w:autoSpaceDE w:val="0"/>
              <w:autoSpaceDN w:val="0"/>
              <w:adjustRightInd w:val="0"/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Presentation</w:t>
            </w:r>
            <w:r w:rsidRPr="006F4523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Format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communicatio</w:t>
            </w: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n skills </w:t>
            </w: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Stakeholders</w:t>
            </w:r>
            <w:r w:rsidRPr="006F4523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8F04BE" w:rsidRDefault="006F4523" w:rsidP="006F452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Producers</w:t>
            </w:r>
          </w:p>
          <w:p w:rsidR="006B331A" w:rsidRDefault="006B331A" w:rsidP="001211B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B331A" w:rsidRPr="000C280C" w:rsidRDefault="006B331A" w:rsidP="001211B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802" w:type="dxa"/>
          </w:tcPr>
          <w:p w:rsidR="006B331A" w:rsidRDefault="006B331A" w:rsidP="001211BC"/>
          <w:p w:rsidR="006B331A" w:rsidRDefault="008F04BE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 xml:space="preserve">Present a game concept to stakeholders competently and with generally correct </w:t>
            </w:r>
            <w:r>
              <w:rPr>
                <w:rFonts w:ascii="Humanist521BT-Light" w:hAnsi="Humanist521BT-Light" w:cs="Humanist521BT-Light"/>
              </w:rPr>
              <w:t>use of subject terminology.</w:t>
            </w:r>
            <w:r w:rsidR="00F03E6C">
              <w:rPr>
                <w:rFonts w:ascii="Humanist521BT-Light" w:hAnsi="Humanist521BT-Light" w:cs="Humanist521BT-Light"/>
              </w:rPr>
              <w:t xml:space="preserve"> Make sure you hit the following:</w:t>
            </w:r>
          </w:p>
          <w:p w:rsidR="00F03E6C" w:rsidRDefault="00F03E6C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Presentation</w:t>
            </w:r>
            <w:r w:rsidRPr="006F4523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Format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communication skills </w:t>
            </w: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Stakeholders</w:t>
            </w:r>
            <w:r w:rsidRPr="006F4523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6F4523" w:rsidRDefault="006F4523" w:rsidP="006F452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Producers</w:t>
            </w:r>
          </w:p>
          <w:p w:rsidR="006F4523" w:rsidRPr="008F04BE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4495" w:type="dxa"/>
          </w:tcPr>
          <w:p w:rsidR="006B331A" w:rsidRDefault="006B331A" w:rsidP="001211B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B331A" w:rsidRDefault="008F04BE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 xml:space="preserve">Present a game concept </w:t>
            </w:r>
            <w:r>
              <w:rPr>
                <w:rFonts w:ascii="Humanist521BT-Light" w:hAnsi="Humanist521BT-Light" w:cs="Humanist521BT-Light"/>
              </w:rPr>
              <w:t>to s</w:t>
            </w:r>
            <w:r>
              <w:rPr>
                <w:rFonts w:ascii="Humanist521BT-Light" w:hAnsi="Humanist521BT-Light" w:cs="Humanist521BT-Light"/>
              </w:rPr>
              <w:t xml:space="preserve">takeholders to near professional </w:t>
            </w:r>
            <w:r>
              <w:rPr>
                <w:rFonts w:ascii="Humanist521BT-Light" w:hAnsi="Humanist521BT-Light" w:cs="Humanist521BT-Light"/>
              </w:rPr>
              <w:t>stan</w:t>
            </w:r>
            <w:r>
              <w:rPr>
                <w:rFonts w:ascii="Humanist521BT-Light" w:hAnsi="Humanist521BT-Light" w:cs="Humanist521BT-Light"/>
              </w:rPr>
              <w:t xml:space="preserve">dards and consistently using subject </w:t>
            </w:r>
            <w:r>
              <w:rPr>
                <w:rFonts w:ascii="Humanist521BT-Light" w:hAnsi="Humanist521BT-Light" w:cs="Humanist521BT-Light"/>
              </w:rPr>
              <w:t>terminology correctly.</w:t>
            </w:r>
            <w:r w:rsidR="00F03E6C">
              <w:rPr>
                <w:rFonts w:ascii="Humanist521BT-Light" w:hAnsi="Humanist521BT-Light" w:cs="Humanist521BT-Light"/>
              </w:rPr>
              <w:t xml:space="preserve"> Make sure hit the following:</w:t>
            </w:r>
          </w:p>
          <w:p w:rsidR="00F03E6C" w:rsidRDefault="00F03E6C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03E6C" w:rsidRDefault="00F03E6C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Presentation</w:t>
            </w:r>
            <w:r w:rsidRPr="006F4523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Format</w:t>
            </w:r>
          </w:p>
          <w:p w:rsidR="006F4523" w:rsidRPr="006F4523" w:rsidRDefault="006F4523" w:rsidP="006F452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 xml:space="preserve">communication skills </w:t>
            </w:r>
          </w:p>
          <w:p w:rsid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F4523" w:rsidRPr="006F4523" w:rsidRDefault="006F4523" w:rsidP="006F452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6F4523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Stakeholders</w:t>
            </w:r>
            <w:r w:rsidRPr="006F4523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6F4523" w:rsidRDefault="006F4523" w:rsidP="006F452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</w:pPr>
            <w:r w:rsidRPr="006F4523">
              <w:rPr>
                <w:rFonts w:ascii="Humanist521BT-Light" w:hAnsi="Humanist521BT-Light" w:cs="Humanist521BT-Light"/>
                <w:sz w:val="23"/>
                <w:szCs w:val="23"/>
              </w:rPr>
              <w:t>Producers</w:t>
            </w:r>
          </w:p>
          <w:p w:rsidR="006F4523" w:rsidRPr="008F04BE" w:rsidRDefault="006F4523" w:rsidP="008F04B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</w:tr>
      <w:tr w:rsidR="006B331A" w:rsidTr="00D37CB7">
        <w:trPr>
          <w:jc w:val="center"/>
        </w:trPr>
        <w:tc>
          <w:tcPr>
            <w:tcW w:w="2920" w:type="dxa"/>
            <w:vMerge/>
          </w:tcPr>
          <w:p w:rsidR="006B331A" w:rsidRDefault="006B331A" w:rsidP="001211BC">
            <w:pPr>
              <w:rPr>
                <w:b/>
                <w:sz w:val="28"/>
                <w:szCs w:val="28"/>
              </w:rPr>
            </w:pPr>
          </w:p>
        </w:tc>
        <w:tc>
          <w:tcPr>
            <w:tcW w:w="3893" w:type="dxa"/>
          </w:tcPr>
          <w:p w:rsidR="006B331A" w:rsidRDefault="006B331A" w:rsidP="001211B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B331A" w:rsidRPr="00AE0955" w:rsidRDefault="00AE0955" w:rsidP="00AE095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E0955">
              <w:rPr>
                <w:rFonts w:cstheme="minorHAnsi"/>
                <w:sz w:val="24"/>
                <w:szCs w:val="24"/>
              </w:rPr>
              <w:t xml:space="preserve">Learners will have made a </w:t>
            </w:r>
            <w:r w:rsidRPr="00AE0955">
              <w:rPr>
                <w:rFonts w:cstheme="minorHAnsi"/>
                <w:sz w:val="24"/>
                <w:szCs w:val="24"/>
              </w:rPr>
              <w:t>presentation covering</w:t>
            </w:r>
            <w:r w:rsidRPr="00AE0955">
              <w:rPr>
                <w:rFonts w:cstheme="minorHAnsi"/>
                <w:sz w:val="24"/>
                <w:szCs w:val="24"/>
              </w:rPr>
              <w:t xml:space="preserve"> the main </w:t>
            </w:r>
            <w:r w:rsidRPr="00AE0955">
              <w:rPr>
                <w:rFonts w:cstheme="minorHAnsi"/>
                <w:sz w:val="24"/>
                <w:szCs w:val="24"/>
              </w:rPr>
              <w:t>points of their</w:t>
            </w:r>
            <w:r w:rsidRPr="00AE0955">
              <w:rPr>
                <w:rFonts w:cstheme="minorHAnsi"/>
                <w:sz w:val="24"/>
                <w:szCs w:val="24"/>
              </w:rPr>
              <w:t xml:space="preserve"> concept but will convey little </w:t>
            </w:r>
            <w:r w:rsidRPr="00AE0955">
              <w:rPr>
                <w:rFonts w:cstheme="minorHAnsi"/>
                <w:sz w:val="24"/>
                <w:szCs w:val="24"/>
              </w:rPr>
              <w:t>enthusiasm and will not persuade their</w:t>
            </w:r>
            <w:r w:rsidRPr="00AE0955">
              <w:rPr>
                <w:rFonts w:cstheme="minorHAnsi"/>
                <w:sz w:val="24"/>
                <w:szCs w:val="24"/>
              </w:rPr>
              <w:t xml:space="preserve"> audience of the value of their </w:t>
            </w:r>
            <w:r w:rsidRPr="00AE0955">
              <w:rPr>
                <w:rFonts w:cstheme="minorHAnsi"/>
                <w:sz w:val="24"/>
                <w:szCs w:val="24"/>
              </w:rPr>
              <w:t>ideas.</w:t>
            </w:r>
          </w:p>
          <w:p w:rsidR="00AE0955" w:rsidRPr="00AE0955" w:rsidRDefault="00AE0955" w:rsidP="00AE095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4"/>
                <w:szCs w:val="24"/>
              </w:rPr>
            </w:pPr>
          </w:p>
          <w:p w:rsidR="00AE0955" w:rsidRPr="00AE0955" w:rsidRDefault="00AE0955" w:rsidP="00AE095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4"/>
                <w:szCs w:val="24"/>
              </w:rPr>
            </w:pPr>
            <w:r w:rsidRPr="00AE0955">
              <w:rPr>
                <w:sz w:val="24"/>
                <w:szCs w:val="24"/>
              </w:rPr>
              <w:t>Basic terminology used with some mistakes</w:t>
            </w:r>
          </w:p>
          <w:p w:rsidR="006B331A" w:rsidRPr="008B3025" w:rsidRDefault="006B331A" w:rsidP="001211B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B331A" w:rsidRPr="008B3025" w:rsidRDefault="006B331A" w:rsidP="001211B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B331A" w:rsidRPr="008B3025" w:rsidRDefault="006B331A" w:rsidP="001211B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802" w:type="dxa"/>
          </w:tcPr>
          <w:p w:rsidR="006B331A" w:rsidRDefault="006B331A" w:rsidP="00F03E6C">
            <w:pPr>
              <w:autoSpaceDE w:val="0"/>
              <w:autoSpaceDN w:val="0"/>
              <w:adjustRightInd w:val="0"/>
              <w:rPr>
                <w:u w:val="single"/>
              </w:rPr>
            </w:pPr>
          </w:p>
          <w:p w:rsidR="00AE0955" w:rsidRPr="00D37CB7" w:rsidRDefault="00D37CB7" w:rsidP="00D37CB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theme="minorHAnsi"/>
                <w:sz w:val="23"/>
                <w:szCs w:val="23"/>
              </w:rPr>
            </w:pPr>
            <w:r w:rsidRPr="00D37CB7">
              <w:rPr>
                <w:rFonts w:cstheme="minorHAnsi"/>
                <w:sz w:val="23"/>
                <w:szCs w:val="23"/>
              </w:rPr>
              <w:t>Learners</w:t>
            </w:r>
            <w:r w:rsidRPr="00D37CB7">
              <w:rPr>
                <w:rFonts w:cstheme="minorHAnsi"/>
                <w:sz w:val="23"/>
                <w:szCs w:val="23"/>
              </w:rPr>
              <w:t xml:space="preserve"> will give a generally enthusiastic presentation covering all th</w:t>
            </w:r>
            <w:r w:rsidRPr="00D37CB7">
              <w:rPr>
                <w:rFonts w:cstheme="minorHAnsi"/>
                <w:sz w:val="23"/>
                <w:szCs w:val="23"/>
              </w:rPr>
              <w:t xml:space="preserve">e main points of their concept. Learners will speak with </w:t>
            </w:r>
            <w:r w:rsidRPr="00D37CB7">
              <w:rPr>
                <w:rFonts w:cstheme="minorHAnsi"/>
                <w:sz w:val="23"/>
                <w:szCs w:val="23"/>
              </w:rPr>
              <w:t>conviction and be able to relate their concept to exi</w:t>
            </w:r>
            <w:r w:rsidRPr="00D37CB7">
              <w:rPr>
                <w:rFonts w:cstheme="minorHAnsi"/>
                <w:sz w:val="23"/>
                <w:szCs w:val="23"/>
              </w:rPr>
              <w:t xml:space="preserve">sting titles, showing how their </w:t>
            </w:r>
            <w:r w:rsidRPr="00D37CB7">
              <w:rPr>
                <w:rFonts w:cstheme="minorHAnsi"/>
                <w:sz w:val="23"/>
                <w:szCs w:val="23"/>
              </w:rPr>
              <w:t>idea may have value.</w:t>
            </w:r>
          </w:p>
          <w:p w:rsidR="00D37CB7" w:rsidRPr="00D37CB7" w:rsidRDefault="00D37CB7" w:rsidP="00D37CB7">
            <w:pPr>
              <w:autoSpaceDE w:val="0"/>
              <w:autoSpaceDN w:val="0"/>
              <w:adjustRightInd w:val="0"/>
              <w:rPr>
                <w:rFonts w:cstheme="minorHAnsi"/>
                <w:sz w:val="23"/>
                <w:szCs w:val="23"/>
              </w:rPr>
            </w:pPr>
          </w:p>
          <w:p w:rsidR="00D37CB7" w:rsidRPr="00D37CB7" w:rsidRDefault="00D37CB7" w:rsidP="00D37CB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37CB7">
              <w:rPr>
                <w:rFonts w:cstheme="minorHAnsi"/>
                <w:sz w:val="23"/>
                <w:szCs w:val="23"/>
              </w:rPr>
              <w:t>Learners</w:t>
            </w:r>
            <w:r w:rsidRPr="00D37CB7">
              <w:rPr>
                <w:rFonts w:cstheme="minorHAnsi"/>
                <w:sz w:val="23"/>
                <w:szCs w:val="23"/>
              </w:rPr>
              <w:t xml:space="preserve"> will use technical vocabulary for the most part correct</w:t>
            </w:r>
            <w:r w:rsidRPr="00D37CB7">
              <w:rPr>
                <w:rFonts w:cstheme="minorHAnsi"/>
                <w:sz w:val="23"/>
                <w:szCs w:val="23"/>
              </w:rPr>
              <w:t xml:space="preserve">ly, but may make mistakes or be </w:t>
            </w:r>
            <w:r w:rsidRPr="00D37CB7">
              <w:rPr>
                <w:rFonts w:cstheme="minorHAnsi"/>
                <w:sz w:val="23"/>
                <w:szCs w:val="23"/>
              </w:rPr>
              <w:t>unsure about usage at times.</w:t>
            </w:r>
          </w:p>
        </w:tc>
        <w:tc>
          <w:tcPr>
            <w:tcW w:w="4495" w:type="dxa"/>
          </w:tcPr>
          <w:p w:rsidR="006B331A" w:rsidRDefault="006B331A" w:rsidP="001211BC"/>
          <w:p w:rsidR="006B331A" w:rsidRPr="00D37CB7" w:rsidRDefault="00D37CB7" w:rsidP="00D37CB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theme="minorHAnsi"/>
                <w:sz w:val="23"/>
                <w:szCs w:val="23"/>
              </w:rPr>
            </w:pPr>
            <w:r w:rsidRPr="00D37CB7">
              <w:rPr>
                <w:rFonts w:cstheme="minorHAnsi"/>
                <w:sz w:val="23"/>
                <w:szCs w:val="23"/>
              </w:rPr>
              <w:t>The</w:t>
            </w:r>
            <w:r w:rsidRPr="00D37CB7">
              <w:rPr>
                <w:rFonts w:cstheme="minorHAnsi"/>
                <w:sz w:val="23"/>
                <w:szCs w:val="23"/>
              </w:rPr>
              <w:t xml:space="preserve"> presentation will be convincing and professional, revealing cooln</w:t>
            </w:r>
            <w:r w:rsidRPr="00D37CB7">
              <w:rPr>
                <w:rFonts w:cstheme="minorHAnsi"/>
                <w:sz w:val="23"/>
                <w:szCs w:val="23"/>
              </w:rPr>
              <w:t xml:space="preserve">ess under pressure yet will be </w:t>
            </w:r>
            <w:r w:rsidRPr="00D37CB7">
              <w:rPr>
                <w:rFonts w:cstheme="minorHAnsi"/>
                <w:sz w:val="23"/>
                <w:szCs w:val="23"/>
              </w:rPr>
              <w:t>complete in content and energetic in approach, exhibiting verve and apl</w:t>
            </w:r>
            <w:r w:rsidRPr="00D37CB7">
              <w:rPr>
                <w:rFonts w:cstheme="minorHAnsi"/>
                <w:sz w:val="23"/>
                <w:szCs w:val="23"/>
              </w:rPr>
              <w:t>omb. It will have been prepared autonomously.</w:t>
            </w:r>
          </w:p>
          <w:p w:rsidR="00D37CB7" w:rsidRDefault="00D37CB7" w:rsidP="00D37CB7">
            <w:pPr>
              <w:autoSpaceDE w:val="0"/>
              <w:autoSpaceDN w:val="0"/>
              <w:adjustRightInd w:val="0"/>
              <w:rPr>
                <w:rFonts w:cstheme="minorHAnsi"/>
                <w:sz w:val="23"/>
                <w:szCs w:val="23"/>
              </w:rPr>
            </w:pPr>
          </w:p>
          <w:p w:rsidR="00D37CB7" w:rsidRPr="00D37CB7" w:rsidRDefault="00D37CB7" w:rsidP="00D37CB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theme="minorHAnsi"/>
                <w:sz w:val="23"/>
                <w:szCs w:val="23"/>
              </w:rPr>
            </w:pPr>
            <w:r w:rsidRPr="00D37CB7">
              <w:rPr>
                <w:rFonts w:cstheme="minorHAnsi"/>
                <w:sz w:val="23"/>
                <w:szCs w:val="23"/>
              </w:rPr>
              <w:t>Technical</w:t>
            </w:r>
            <w:r w:rsidRPr="00D37CB7">
              <w:rPr>
                <w:rFonts w:cstheme="minorHAnsi"/>
                <w:sz w:val="23"/>
                <w:szCs w:val="23"/>
              </w:rPr>
              <w:t xml:space="preserve"> vocabulary will be secure and used correctly and confidently at all times.</w:t>
            </w:r>
          </w:p>
        </w:tc>
      </w:tr>
    </w:tbl>
    <w:p w:rsidR="006C6457" w:rsidRPr="00B77348" w:rsidRDefault="006C6457">
      <w:pPr>
        <w:rPr>
          <w:b/>
          <w:sz w:val="28"/>
          <w:szCs w:val="28"/>
        </w:rPr>
      </w:pPr>
    </w:p>
    <w:sectPr w:rsidR="006C6457" w:rsidRPr="00B77348" w:rsidSect="00310EE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AC" w:rsidRDefault="00F464AC" w:rsidP="00310EEE">
      <w:pPr>
        <w:spacing w:after="0" w:line="240" w:lineRule="auto"/>
      </w:pPr>
      <w:r>
        <w:separator/>
      </w:r>
    </w:p>
  </w:endnote>
  <w:endnote w:type="continuationSeparator" w:id="0">
    <w:p w:rsidR="00F464AC" w:rsidRDefault="00F464AC" w:rsidP="0031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AC" w:rsidRDefault="00F464AC" w:rsidP="00310EEE">
      <w:pPr>
        <w:spacing w:after="0" w:line="240" w:lineRule="auto"/>
      </w:pPr>
      <w:r>
        <w:separator/>
      </w:r>
    </w:p>
  </w:footnote>
  <w:footnote w:type="continuationSeparator" w:id="0">
    <w:p w:rsidR="00F464AC" w:rsidRDefault="00F464AC" w:rsidP="00310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310EEE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D475D43103E24DFBADC255373CC91E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310EEE" w:rsidRDefault="00626263" w:rsidP="006F4CB2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</w:t>
              </w:r>
              <w:r w:rsidR="006F4CB2">
                <w:rPr>
                  <w:caps/>
                  <w:color w:val="FFFFFF" w:themeColor="background1"/>
                </w:rPr>
                <w:t>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6B5DFA1B1FFF462387BF64877B4126A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310EEE" w:rsidRDefault="006F4CB2" w:rsidP="00310EEE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10</w:t>
              </w:r>
              <w:r w:rsidR="00075CF3">
                <w:rPr>
                  <w:color w:val="FFFFFF" w:themeColor="background1"/>
                </w:rPr>
                <w:t xml:space="preserve"> </w:t>
              </w:r>
              <w:r w:rsidR="00310EEE">
                <w:rPr>
                  <w:color w:val="FFFFFF" w:themeColor="background1"/>
                </w:rPr>
                <w:t>CREDITS</w:t>
              </w:r>
            </w:p>
          </w:tc>
        </w:sdtContent>
      </w:sdt>
    </w:tr>
  </w:tbl>
  <w:p w:rsidR="00310EEE" w:rsidRDefault="00310E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E67"/>
    <w:multiLevelType w:val="hybridMultilevel"/>
    <w:tmpl w:val="CABE6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45FD5"/>
    <w:multiLevelType w:val="hybridMultilevel"/>
    <w:tmpl w:val="59404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94CE3"/>
    <w:multiLevelType w:val="hybridMultilevel"/>
    <w:tmpl w:val="7BC80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D70D5"/>
    <w:multiLevelType w:val="hybridMultilevel"/>
    <w:tmpl w:val="CF3E1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243A2"/>
    <w:multiLevelType w:val="hybridMultilevel"/>
    <w:tmpl w:val="E384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6559E"/>
    <w:multiLevelType w:val="hybridMultilevel"/>
    <w:tmpl w:val="CDD2A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D5A9A"/>
    <w:multiLevelType w:val="hybridMultilevel"/>
    <w:tmpl w:val="2C4A9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4755F"/>
    <w:multiLevelType w:val="hybridMultilevel"/>
    <w:tmpl w:val="0D6E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A6F6E"/>
    <w:multiLevelType w:val="hybridMultilevel"/>
    <w:tmpl w:val="26387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C358C"/>
    <w:multiLevelType w:val="hybridMultilevel"/>
    <w:tmpl w:val="6A98A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346686"/>
    <w:multiLevelType w:val="hybridMultilevel"/>
    <w:tmpl w:val="C2DAE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E97157"/>
    <w:multiLevelType w:val="hybridMultilevel"/>
    <w:tmpl w:val="C7849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86928"/>
    <w:multiLevelType w:val="hybridMultilevel"/>
    <w:tmpl w:val="531C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20A78"/>
    <w:multiLevelType w:val="hybridMultilevel"/>
    <w:tmpl w:val="9718F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D65E6"/>
    <w:multiLevelType w:val="hybridMultilevel"/>
    <w:tmpl w:val="044C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E533E6"/>
    <w:multiLevelType w:val="hybridMultilevel"/>
    <w:tmpl w:val="87B83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6E49D8"/>
    <w:multiLevelType w:val="hybridMultilevel"/>
    <w:tmpl w:val="C9DA2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0D58F4"/>
    <w:multiLevelType w:val="hybridMultilevel"/>
    <w:tmpl w:val="8D44E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234437"/>
    <w:multiLevelType w:val="hybridMultilevel"/>
    <w:tmpl w:val="8B8E3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46A22"/>
    <w:multiLevelType w:val="hybridMultilevel"/>
    <w:tmpl w:val="EABCD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01836"/>
    <w:multiLevelType w:val="hybridMultilevel"/>
    <w:tmpl w:val="02723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37491"/>
    <w:multiLevelType w:val="hybridMultilevel"/>
    <w:tmpl w:val="3E00E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05A48"/>
    <w:multiLevelType w:val="hybridMultilevel"/>
    <w:tmpl w:val="7E9A6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25A45"/>
    <w:multiLevelType w:val="hybridMultilevel"/>
    <w:tmpl w:val="865AC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33870"/>
    <w:multiLevelType w:val="hybridMultilevel"/>
    <w:tmpl w:val="5E600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0E6BC6"/>
    <w:multiLevelType w:val="hybridMultilevel"/>
    <w:tmpl w:val="C824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0045AD"/>
    <w:multiLevelType w:val="hybridMultilevel"/>
    <w:tmpl w:val="A23A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976B0"/>
    <w:multiLevelType w:val="hybridMultilevel"/>
    <w:tmpl w:val="99749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F3129"/>
    <w:multiLevelType w:val="hybridMultilevel"/>
    <w:tmpl w:val="544A1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07397A"/>
    <w:multiLevelType w:val="hybridMultilevel"/>
    <w:tmpl w:val="5D9A4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7748E8"/>
    <w:multiLevelType w:val="hybridMultilevel"/>
    <w:tmpl w:val="2892F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3312"/>
    <w:multiLevelType w:val="hybridMultilevel"/>
    <w:tmpl w:val="FE406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720564"/>
    <w:multiLevelType w:val="hybridMultilevel"/>
    <w:tmpl w:val="B206F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DF403D"/>
    <w:multiLevelType w:val="hybridMultilevel"/>
    <w:tmpl w:val="AFDC0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9C548F"/>
    <w:multiLevelType w:val="hybridMultilevel"/>
    <w:tmpl w:val="96082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095D2B"/>
    <w:multiLevelType w:val="hybridMultilevel"/>
    <w:tmpl w:val="F814A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EA4DA8"/>
    <w:multiLevelType w:val="hybridMultilevel"/>
    <w:tmpl w:val="EC96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4E3BDD"/>
    <w:multiLevelType w:val="hybridMultilevel"/>
    <w:tmpl w:val="98B2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910583"/>
    <w:multiLevelType w:val="hybridMultilevel"/>
    <w:tmpl w:val="55C6E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5"/>
  </w:num>
  <w:num w:numId="4">
    <w:abstractNumId w:val="29"/>
  </w:num>
  <w:num w:numId="5">
    <w:abstractNumId w:val="2"/>
  </w:num>
  <w:num w:numId="6">
    <w:abstractNumId w:val="32"/>
  </w:num>
  <w:num w:numId="7">
    <w:abstractNumId w:val="5"/>
  </w:num>
  <w:num w:numId="8">
    <w:abstractNumId w:val="3"/>
  </w:num>
  <w:num w:numId="9">
    <w:abstractNumId w:val="9"/>
  </w:num>
  <w:num w:numId="10">
    <w:abstractNumId w:val="24"/>
  </w:num>
  <w:num w:numId="11">
    <w:abstractNumId w:val="6"/>
  </w:num>
  <w:num w:numId="12">
    <w:abstractNumId w:val="38"/>
  </w:num>
  <w:num w:numId="13">
    <w:abstractNumId w:val="13"/>
  </w:num>
  <w:num w:numId="14">
    <w:abstractNumId w:val="12"/>
  </w:num>
  <w:num w:numId="15">
    <w:abstractNumId w:val="39"/>
  </w:num>
  <w:num w:numId="16">
    <w:abstractNumId w:val="19"/>
  </w:num>
  <w:num w:numId="17">
    <w:abstractNumId w:val="11"/>
  </w:num>
  <w:num w:numId="18">
    <w:abstractNumId w:val="28"/>
  </w:num>
  <w:num w:numId="19">
    <w:abstractNumId w:val="26"/>
  </w:num>
  <w:num w:numId="20">
    <w:abstractNumId w:val="37"/>
  </w:num>
  <w:num w:numId="21">
    <w:abstractNumId w:val="10"/>
  </w:num>
  <w:num w:numId="22">
    <w:abstractNumId w:val="30"/>
  </w:num>
  <w:num w:numId="23">
    <w:abstractNumId w:val="17"/>
  </w:num>
  <w:num w:numId="24">
    <w:abstractNumId w:val="41"/>
  </w:num>
  <w:num w:numId="25">
    <w:abstractNumId w:val="40"/>
  </w:num>
  <w:num w:numId="26">
    <w:abstractNumId w:val="25"/>
  </w:num>
  <w:num w:numId="27">
    <w:abstractNumId w:val="33"/>
  </w:num>
  <w:num w:numId="28">
    <w:abstractNumId w:val="8"/>
  </w:num>
  <w:num w:numId="29">
    <w:abstractNumId w:val="27"/>
  </w:num>
  <w:num w:numId="30">
    <w:abstractNumId w:val="22"/>
  </w:num>
  <w:num w:numId="31">
    <w:abstractNumId w:val="35"/>
  </w:num>
  <w:num w:numId="32">
    <w:abstractNumId w:val="7"/>
  </w:num>
  <w:num w:numId="33">
    <w:abstractNumId w:val="20"/>
  </w:num>
  <w:num w:numId="34">
    <w:abstractNumId w:val="36"/>
  </w:num>
  <w:num w:numId="35">
    <w:abstractNumId w:val="18"/>
  </w:num>
  <w:num w:numId="36">
    <w:abstractNumId w:val="16"/>
  </w:num>
  <w:num w:numId="37">
    <w:abstractNumId w:val="21"/>
  </w:num>
  <w:num w:numId="38">
    <w:abstractNumId w:val="1"/>
  </w:num>
  <w:num w:numId="39">
    <w:abstractNumId w:val="34"/>
  </w:num>
  <w:num w:numId="40">
    <w:abstractNumId w:val="14"/>
  </w:num>
  <w:num w:numId="41">
    <w:abstractNumId w:val="0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EE"/>
    <w:rsid w:val="00022992"/>
    <w:rsid w:val="00037BDF"/>
    <w:rsid w:val="00075CF3"/>
    <w:rsid w:val="00082835"/>
    <w:rsid w:val="000C280C"/>
    <w:rsid w:val="000F5B34"/>
    <w:rsid w:val="0011767C"/>
    <w:rsid w:val="00165E0B"/>
    <w:rsid w:val="001C1B97"/>
    <w:rsid w:val="00267BEF"/>
    <w:rsid w:val="00303D29"/>
    <w:rsid w:val="00310EEE"/>
    <w:rsid w:val="00314AAF"/>
    <w:rsid w:val="003A3C9C"/>
    <w:rsid w:val="003B5F0C"/>
    <w:rsid w:val="00440008"/>
    <w:rsid w:val="00447E05"/>
    <w:rsid w:val="00496A3D"/>
    <w:rsid w:val="004976BE"/>
    <w:rsid w:val="004B5B60"/>
    <w:rsid w:val="00514F8F"/>
    <w:rsid w:val="00522285"/>
    <w:rsid w:val="00530B07"/>
    <w:rsid w:val="00556D02"/>
    <w:rsid w:val="005903D5"/>
    <w:rsid w:val="00595E00"/>
    <w:rsid w:val="005B4683"/>
    <w:rsid w:val="005D0B73"/>
    <w:rsid w:val="00612421"/>
    <w:rsid w:val="00626263"/>
    <w:rsid w:val="00691B0A"/>
    <w:rsid w:val="006B331A"/>
    <w:rsid w:val="006C6457"/>
    <w:rsid w:val="006F4523"/>
    <w:rsid w:val="006F4CB2"/>
    <w:rsid w:val="0078146B"/>
    <w:rsid w:val="007D1272"/>
    <w:rsid w:val="00847C5F"/>
    <w:rsid w:val="00854E96"/>
    <w:rsid w:val="00860AE8"/>
    <w:rsid w:val="0086376E"/>
    <w:rsid w:val="00875B4B"/>
    <w:rsid w:val="008B3025"/>
    <w:rsid w:val="008B5DD5"/>
    <w:rsid w:val="008D5070"/>
    <w:rsid w:val="008F04BE"/>
    <w:rsid w:val="008F4627"/>
    <w:rsid w:val="008F5BFC"/>
    <w:rsid w:val="008F701A"/>
    <w:rsid w:val="00944966"/>
    <w:rsid w:val="00965A31"/>
    <w:rsid w:val="0099060A"/>
    <w:rsid w:val="009C532E"/>
    <w:rsid w:val="009D5BDA"/>
    <w:rsid w:val="00A03984"/>
    <w:rsid w:val="00A0775F"/>
    <w:rsid w:val="00A93908"/>
    <w:rsid w:val="00AE0955"/>
    <w:rsid w:val="00B06F54"/>
    <w:rsid w:val="00B61608"/>
    <w:rsid w:val="00B77348"/>
    <w:rsid w:val="00BC62F3"/>
    <w:rsid w:val="00BE65A8"/>
    <w:rsid w:val="00BF31BF"/>
    <w:rsid w:val="00C00669"/>
    <w:rsid w:val="00C16696"/>
    <w:rsid w:val="00C24948"/>
    <w:rsid w:val="00C341C7"/>
    <w:rsid w:val="00C40A57"/>
    <w:rsid w:val="00C52238"/>
    <w:rsid w:val="00CA3DDF"/>
    <w:rsid w:val="00CD2D6C"/>
    <w:rsid w:val="00CF75F0"/>
    <w:rsid w:val="00D02D7A"/>
    <w:rsid w:val="00D37CB7"/>
    <w:rsid w:val="00D547C4"/>
    <w:rsid w:val="00D62745"/>
    <w:rsid w:val="00DA635C"/>
    <w:rsid w:val="00E20CFE"/>
    <w:rsid w:val="00E26FA4"/>
    <w:rsid w:val="00E44077"/>
    <w:rsid w:val="00E55993"/>
    <w:rsid w:val="00E96DBA"/>
    <w:rsid w:val="00F03E6C"/>
    <w:rsid w:val="00F464AC"/>
    <w:rsid w:val="00F6402D"/>
    <w:rsid w:val="00F72A9F"/>
    <w:rsid w:val="00F77182"/>
    <w:rsid w:val="00F9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75D43103E24DFBADC255373CC9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87E2-16F4-4400-957C-51256BCFFAA6}"/>
      </w:docPartPr>
      <w:docPartBody>
        <w:p w:rsidR="006719BB" w:rsidRDefault="00B970CD" w:rsidP="00B970CD">
          <w:pPr>
            <w:pStyle w:val="D475D43103E24DFBADC255373CC91E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B5DFA1B1FFF462387BF64877B412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B140A-D754-4B77-843D-E2A1B65E1075}"/>
      </w:docPartPr>
      <w:docPartBody>
        <w:p w:rsidR="006719BB" w:rsidRDefault="00B970CD" w:rsidP="00B970CD">
          <w:pPr>
            <w:pStyle w:val="6B5DFA1B1FFF462387BF64877B4126A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CD"/>
    <w:rsid w:val="006719BB"/>
    <w:rsid w:val="0068614F"/>
    <w:rsid w:val="00757822"/>
    <w:rsid w:val="00A54497"/>
    <w:rsid w:val="00B72487"/>
    <w:rsid w:val="00B9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10 CREDITS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DD1D7E-96B5-42B3-BBB4-CCDA7C78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/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15</cp:revision>
  <dcterms:created xsi:type="dcterms:W3CDTF">2011-08-20T13:38:00Z</dcterms:created>
  <dcterms:modified xsi:type="dcterms:W3CDTF">2011-08-20T15:03:00Z</dcterms:modified>
</cp:coreProperties>
</file>